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BB" w:rsidRPr="00F27677" w:rsidRDefault="00EF67BB" w:rsidP="00EF67BB">
      <w:pPr>
        <w:jc w:val="center"/>
        <w:rPr>
          <w:b/>
          <w:u w:val="single"/>
        </w:rPr>
      </w:pPr>
      <w:r w:rsidRPr="007C4C68">
        <w:rPr>
          <w:b/>
          <w:u w:val="single"/>
        </w:rPr>
        <w:t>Goal 2/3 Vocabulary</w:t>
      </w:r>
    </w:p>
    <w:p w:rsidR="00EF67BB" w:rsidRDefault="00EF67BB" w:rsidP="00EF67BB">
      <w:pPr>
        <w:ind w:left="720" w:firstLine="720"/>
      </w:pPr>
      <w:r>
        <w:t>Know-Nothings</w:t>
      </w:r>
      <w:r>
        <w:tab/>
      </w:r>
      <w:r>
        <w:tab/>
      </w:r>
      <w:r>
        <w:tab/>
        <w:t>Manifest Destiny</w:t>
      </w:r>
    </w:p>
    <w:p w:rsidR="00EF67BB" w:rsidRDefault="00EF67BB" w:rsidP="00EF67BB">
      <w:pPr>
        <w:ind w:left="720" w:firstLine="720"/>
      </w:pPr>
      <w:r>
        <w:t>Brigham Young</w:t>
      </w:r>
      <w:r>
        <w:tab/>
      </w:r>
      <w:r>
        <w:tab/>
      </w:r>
      <w:r>
        <w:tab/>
        <w:t>Slave Codes</w:t>
      </w:r>
    </w:p>
    <w:p w:rsidR="00EF67BB" w:rsidRDefault="00EF67BB" w:rsidP="00EF67BB">
      <w:pPr>
        <w:ind w:left="720" w:firstLine="720"/>
      </w:pPr>
      <w:r>
        <w:t>Election of 1844</w:t>
      </w:r>
      <w:r>
        <w:tab/>
      </w:r>
      <w:r>
        <w:tab/>
      </w:r>
      <w:r>
        <w:tab/>
        <w:t>James K. Polk</w:t>
      </w:r>
    </w:p>
    <w:p w:rsidR="00EF67BB" w:rsidRDefault="00EF67BB" w:rsidP="00EF67BB">
      <w:pPr>
        <w:ind w:left="720" w:firstLine="720"/>
      </w:pPr>
      <w:r>
        <w:t>Treaty of Guadalupe Hidalgo</w:t>
      </w:r>
      <w:r>
        <w:tab/>
      </w:r>
      <w:r>
        <w:tab/>
        <w:t>Gadsden Purchase</w:t>
      </w:r>
    </w:p>
    <w:p w:rsidR="00EF67BB" w:rsidRDefault="00EF67BB" w:rsidP="00EF67BB">
      <w:pPr>
        <w:ind w:left="720" w:firstLine="720"/>
      </w:pPr>
      <w:r>
        <w:t>Zachary Taylor</w:t>
      </w:r>
      <w:r>
        <w:tab/>
      </w:r>
      <w:r>
        <w:tab/>
      </w:r>
      <w:r>
        <w:tab/>
        <w:t>Compromise of 1850</w:t>
      </w:r>
    </w:p>
    <w:p w:rsidR="00EF67BB" w:rsidRDefault="00EF67BB" w:rsidP="00EF67BB">
      <w:pPr>
        <w:ind w:left="720" w:firstLine="720"/>
      </w:pPr>
      <w:r w:rsidRPr="007C4C68">
        <w:rPr>
          <w:i/>
        </w:rPr>
        <w:t>Uncle Tom’s Cabin</w:t>
      </w:r>
      <w:r>
        <w:tab/>
      </w:r>
      <w:r>
        <w:tab/>
      </w:r>
      <w:r>
        <w:tab/>
        <w:t>Kansas-Nebraska Act</w:t>
      </w:r>
    </w:p>
    <w:p w:rsidR="00EF67BB" w:rsidRDefault="00EF67BB" w:rsidP="00EF67BB">
      <w:pPr>
        <w:ind w:left="720" w:firstLine="720"/>
      </w:pPr>
      <w:r>
        <w:t>Bleeding Kansas</w:t>
      </w:r>
      <w:r>
        <w:tab/>
      </w:r>
      <w:r>
        <w:tab/>
      </w:r>
      <w:r>
        <w:tab/>
        <w:t>John Brown’s Raid</w:t>
      </w:r>
    </w:p>
    <w:p w:rsidR="00EF67BB" w:rsidRDefault="00EF67BB" w:rsidP="00EF67BB">
      <w:pPr>
        <w:ind w:left="720" w:firstLine="720"/>
      </w:pPr>
      <w:r>
        <w:t>Dred Scott vs. Sanford</w:t>
      </w:r>
      <w:r>
        <w:tab/>
      </w:r>
      <w:r>
        <w:tab/>
        <w:t>Republican Party</w:t>
      </w:r>
    </w:p>
    <w:p w:rsidR="00EF67BB" w:rsidRDefault="00EF67BB" w:rsidP="00EF67BB">
      <w:pPr>
        <w:ind w:left="720" w:firstLine="720"/>
      </w:pPr>
      <w:r>
        <w:t>Lincoln-Douglass Debates</w:t>
      </w:r>
      <w:r>
        <w:tab/>
      </w:r>
      <w:r>
        <w:tab/>
        <w:t>Popular Sovereignty</w:t>
      </w:r>
    </w:p>
    <w:p w:rsidR="00EF67BB" w:rsidRDefault="00EF67BB" w:rsidP="00EF67BB">
      <w:pPr>
        <w:ind w:left="720" w:firstLine="720"/>
      </w:pPr>
      <w:r>
        <w:t>Secession</w:t>
      </w:r>
      <w:r>
        <w:tab/>
      </w:r>
      <w:r>
        <w:tab/>
      </w:r>
      <w:r>
        <w:tab/>
      </w:r>
      <w:r>
        <w:tab/>
        <w:t>Election of 1860</w:t>
      </w:r>
    </w:p>
    <w:p w:rsidR="00EF67BB" w:rsidRDefault="00EF67BB" w:rsidP="00EF67BB">
      <w:pPr>
        <w:ind w:left="720" w:firstLine="720"/>
      </w:pPr>
      <w:r>
        <w:t>Underground Railroad</w:t>
      </w:r>
      <w:r>
        <w:tab/>
      </w:r>
      <w:r>
        <w:tab/>
        <w:t>Fugitive Slave Act</w:t>
      </w:r>
    </w:p>
    <w:p w:rsidR="00EF67BB" w:rsidRDefault="00EF67BB" w:rsidP="00EF67BB">
      <w:pPr>
        <w:ind w:left="720" w:firstLine="720"/>
      </w:pPr>
      <w:r>
        <w:t>Harriet Tubman</w:t>
      </w:r>
      <w:r>
        <w:tab/>
      </w:r>
      <w:r>
        <w:tab/>
      </w:r>
      <w:r>
        <w:tab/>
        <w:t>Stephen Austin</w:t>
      </w:r>
    </w:p>
    <w:p w:rsidR="00EF67BB" w:rsidRDefault="00EF67BB" w:rsidP="00EF67BB">
      <w:pPr>
        <w:ind w:left="720" w:firstLine="720"/>
      </w:pPr>
      <w:r>
        <w:t>Santa Anna</w:t>
      </w:r>
      <w:r>
        <w:tab/>
      </w:r>
      <w:r>
        <w:tab/>
      </w:r>
      <w:r>
        <w:tab/>
      </w:r>
      <w:r>
        <w:tab/>
        <w:t>Oregon Trail</w:t>
      </w:r>
    </w:p>
    <w:p w:rsidR="00EF67BB" w:rsidRDefault="00EF67BB" w:rsidP="00EF67BB">
      <w:pPr>
        <w:ind w:left="720" w:firstLine="720"/>
      </w:pPr>
      <w:r>
        <w:t>Mexican Cession</w:t>
      </w:r>
      <w:r>
        <w:tab/>
      </w:r>
      <w:r>
        <w:tab/>
      </w:r>
      <w:r>
        <w:tab/>
        <w:t>Wilmot Proviso</w:t>
      </w:r>
    </w:p>
    <w:p w:rsidR="003D664F" w:rsidRDefault="003D664F">
      <w:bookmarkStart w:id="0" w:name="_GoBack"/>
      <w:bookmarkEnd w:id="0"/>
    </w:p>
    <w:sectPr w:rsidR="003D664F" w:rsidSect="005C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B"/>
    <w:rsid w:val="003D664F"/>
    <w:rsid w:val="005C0821"/>
    <w:rsid w:val="00E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A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Company>Kinston High School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 Hines</dc:creator>
  <cp:keywords/>
  <dc:description/>
  <cp:lastModifiedBy>Susan I Hines</cp:lastModifiedBy>
  <cp:revision>1</cp:revision>
  <dcterms:created xsi:type="dcterms:W3CDTF">2019-03-06T13:56:00Z</dcterms:created>
  <dcterms:modified xsi:type="dcterms:W3CDTF">2019-03-06T13:57:00Z</dcterms:modified>
</cp:coreProperties>
</file>